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EF" w:rsidRDefault="004C3DEF" w:rsidP="004C3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EASTPORT</w:t>
      </w:r>
    </w:p>
    <w:p w:rsidR="004C3DEF" w:rsidRDefault="004C3DEF" w:rsidP="004C3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COMMITTEE MEETING</w:t>
      </w:r>
    </w:p>
    <w:p w:rsidR="004C3DEF" w:rsidRDefault="004C3DEF" w:rsidP="004C3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28, 2016</w:t>
      </w:r>
    </w:p>
    <w:p w:rsidR="004C3DEF" w:rsidRDefault="004C3DEF" w:rsidP="004C3D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 PM       ******Please Note</w:t>
      </w:r>
    </w:p>
    <w:p w:rsidR="004C3DEF" w:rsidRDefault="004C3DEF" w:rsidP="004C3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SHEAD HIGH SCHOOL LIBRARY</w:t>
      </w:r>
    </w:p>
    <w:p w:rsidR="004C3DEF" w:rsidRDefault="004C3DEF" w:rsidP="004C3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DEF" w:rsidRDefault="004C3DEF" w:rsidP="004C3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ADJUSTMENTS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MINUTES:  Meeting of 14 March 2016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</w:p>
    <w:p w:rsidR="004C3DEF" w:rsidRDefault="004C3DEF" w:rsidP="004C3D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  </w:t>
      </w:r>
      <w:r>
        <w:rPr>
          <w:rFonts w:ascii="Times New Roman" w:hAnsi="Times New Roman" w:cs="Times New Roman"/>
          <w:b/>
        </w:rPr>
        <w:t>FY 2017 Budget Review. All Revenue.</w:t>
      </w:r>
    </w:p>
    <w:p w:rsidR="004C3DEF" w:rsidRDefault="004C3DEF" w:rsidP="004C3DE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Departments25 Sewer, 44 City Debt, 93 Making Headway &amp; 94 Bike Maine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Preliminary discussion (not review) of the March 16 School Budget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Listing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possible</w:t>
      </w:r>
      <w:r>
        <w:rPr>
          <w:rFonts w:ascii="Times New Roman" w:hAnsi="Times New Roman" w:cs="Times New Roman"/>
          <w:b/>
          <w:sz w:val="24"/>
          <w:szCs w:val="24"/>
        </w:rPr>
        <w:t xml:space="preserve"> recommendations the Committee may make to the Council in May.</w:t>
      </w:r>
    </w:p>
    <w:p w:rsidR="004C3DEF" w:rsidRDefault="004C3DEF" w:rsidP="004C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Review projects to completion of our FY 2017 Review.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FORUM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4C3DEF" w:rsidRDefault="004C3DEF" w:rsidP="004C3DEF">
      <w:pPr>
        <w:rPr>
          <w:rFonts w:ascii="Times New Roman" w:hAnsi="Times New Roman" w:cs="Times New Roman"/>
          <w:b/>
          <w:sz w:val="24"/>
          <w:szCs w:val="24"/>
        </w:rPr>
      </w:pPr>
    </w:p>
    <w:p w:rsidR="0078418A" w:rsidRDefault="004C3DEF" w:rsidP="004C3DEF">
      <w:pPr>
        <w:jc w:val="center"/>
      </w:pPr>
      <w:r>
        <w:rPr>
          <w:rFonts w:ascii="Times New Roman" w:hAnsi="Times New Roman" w:cs="Times New Roman"/>
          <w:b/>
        </w:rPr>
        <w:t>ALEX SMEATON, CHAIR</w:t>
      </w:r>
    </w:p>
    <w:sectPr w:rsidR="0078418A" w:rsidSect="007B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F"/>
    <w:rsid w:val="000B77AF"/>
    <w:rsid w:val="00471CCE"/>
    <w:rsid w:val="004C3DEF"/>
    <w:rsid w:val="0078418A"/>
    <w:rsid w:val="007B2E7D"/>
    <w:rsid w:val="00A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Trio</cp:lastModifiedBy>
  <cp:revision>2</cp:revision>
  <dcterms:created xsi:type="dcterms:W3CDTF">2016-03-18T13:04:00Z</dcterms:created>
  <dcterms:modified xsi:type="dcterms:W3CDTF">2016-03-18T13:04:00Z</dcterms:modified>
</cp:coreProperties>
</file>